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B0ABB" w:rsidRDefault="00DB0ABB" w:rsidP="007C0E62">
      <w:pPr>
        <w:tabs>
          <w:tab w:val="left" w:pos="567"/>
          <w:tab w:val="left" w:pos="5670"/>
        </w:tabs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Приложение</w:t>
      </w:r>
    </w:p>
    <w:p w:rsidR="00DB0ABB" w:rsidRDefault="00DB0ABB" w:rsidP="00C7557B">
      <w:pPr>
        <w:ind w:left="4956"/>
        <w:rPr>
          <w:sz w:val="28"/>
          <w:szCs w:val="28"/>
        </w:rPr>
      </w:pPr>
    </w:p>
    <w:p w:rsidR="00DB0ABB" w:rsidRDefault="00DB0ABB" w:rsidP="00C7557B">
      <w:pPr>
        <w:tabs>
          <w:tab w:val="left" w:pos="5760"/>
          <w:tab w:val="left" w:pos="6120"/>
        </w:tabs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УТВЕРЖДЕН</w:t>
      </w:r>
    </w:p>
    <w:p w:rsidR="00DB0ABB" w:rsidRDefault="00DB0ABB" w:rsidP="00C7557B">
      <w:pPr>
        <w:ind w:left="4956"/>
        <w:rPr>
          <w:sz w:val="28"/>
          <w:szCs w:val="28"/>
        </w:rPr>
      </w:pPr>
    </w:p>
    <w:p w:rsidR="009355D5" w:rsidRDefault="00DB0ABB" w:rsidP="007C0E62">
      <w:pPr>
        <w:ind w:left="5670" w:hanging="71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F4915">
        <w:rPr>
          <w:sz w:val="28"/>
          <w:szCs w:val="28"/>
        </w:rPr>
        <w:t>п</w:t>
      </w:r>
      <w:r>
        <w:rPr>
          <w:sz w:val="28"/>
          <w:szCs w:val="28"/>
        </w:rPr>
        <w:t>остановлением</w:t>
      </w:r>
      <w:r w:rsidR="007C0E62">
        <w:rPr>
          <w:sz w:val="28"/>
          <w:szCs w:val="28"/>
        </w:rPr>
        <w:t xml:space="preserve">  администрации</w:t>
      </w:r>
    </w:p>
    <w:p w:rsidR="00DB0ABB" w:rsidRDefault="009355D5" w:rsidP="008E2281">
      <w:pPr>
        <w:ind w:left="5954" w:hanging="998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B0ABB">
        <w:rPr>
          <w:sz w:val="28"/>
          <w:szCs w:val="28"/>
        </w:rPr>
        <w:t xml:space="preserve">   Малмыжского района</w:t>
      </w:r>
    </w:p>
    <w:p w:rsidR="00DB0ABB" w:rsidRDefault="00DB0ABB" w:rsidP="002A0249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          от </w:t>
      </w:r>
      <w:r w:rsidR="002A0249">
        <w:rPr>
          <w:sz w:val="28"/>
          <w:szCs w:val="28"/>
        </w:rPr>
        <w:t xml:space="preserve">  24.03.2020  </w:t>
      </w:r>
      <w:r w:rsidR="00E53DD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№</w:t>
      </w:r>
      <w:r w:rsidR="003C55A1">
        <w:rPr>
          <w:sz w:val="28"/>
          <w:szCs w:val="28"/>
        </w:rPr>
        <w:t xml:space="preserve"> </w:t>
      </w:r>
      <w:r w:rsidR="002A0249">
        <w:rPr>
          <w:sz w:val="28"/>
          <w:szCs w:val="28"/>
        </w:rPr>
        <w:t xml:space="preserve"> 75</w:t>
      </w:r>
    </w:p>
    <w:p w:rsidR="00DB0ABB" w:rsidRDefault="00DB0ABB" w:rsidP="00C7557B">
      <w:pPr>
        <w:jc w:val="center"/>
        <w:rPr>
          <w:sz w:val="28"/>
          <w:szCs w:val="28"/>
        </w:rPr>
      </w:pPr>
    </w:p>
    <w:p w:rsidR="00DB0ABB" w:rsidRDefault="00DB0ABB" w:rsidP="00C7557B">
      <w:pPr>
        <w:jc w:val="center"/>
        <w:rPr>
          <w:sz w:val="28"/>
          <w:szCs w:val="28"/>
        </w:rPr>
      </w:pPr>
    </w:p>
    <w:p w:rsidR="00DB0ABB" w:rsidRPr="006E2BFA" w:rsidRDefault="006E2BFA" w:rsidP="00C7557B">
      <w:pPr>
        <w:jc w:val="center"/>
        <w:rPr>
          <w:b/>
          <w:sz w:val="28"/>
          <w:szCs w:val="28"/>
        </w:rPr>
      </w:pPr>
      <w:r w:rsidRPr="006E2BFA">
        <w:rPr>
          <w:b/>
          <w:sz w:val="28"/>
          <w:szCs w:val="28"/>
        </w:rPr>
        <w:t>П</w:t>
      </w:r>
      <w:r w:rsidR="00A51E37">
        <w:rPr>
          <w:b/>
          <w:sz w:val="28"/>
          <w:szCs w:val="28"/>
        </w:rPr>
        <w:t>ЛАН</w:t>
      </w:r>
    </w:p>
    <w:p w:rsidR="00DB0ABB" w:rsidRDefault="00DB0ABB" w:rsidP="00C7557B">
      <w:pPr>
        <w:shd w:val="clear" w:color="auto" w:fill="FFFFFF"/>
        <w:spacing w:before="2" w:line="305" w:lineRule="exact"/>
        <w:jc w:val="center"/>
        <w:rPr>
          <w:b/>
          <w:color w:val="000000"/>
          <w:sz w:val="28"/>
          <w:szCs w:val="28"/>
        </w:rPr>
      </w:pPr>
      <w:r w:rsidRPr="006E2BFA">
        <w:rPr>
          <w:b/>
          <w:color w:val="000000"/>
          <w:sz w:val="28"/>
          <w:szCs w:val="28"/>
        </w:rPr>
        <w:t xml:space="preserve">проведения </w:t>
      </w:r>
      <w:r w:rsidR="00A51E37">
        <w:rPr>
          <w:b/>
          <w:color w:val="000000"/>
          <w:sz w:val="28"/>
          <w:szCs w:val="28"/>
        </w:rPr>
        <w:t xml:space="preserve">экспертизы нормативных правовых актов муниципального образования Малмыжский муниципальный район Кировской области, затрагивающих вопросы осуществления </w:t>
      </w:r>
      <w:r w:rsidRPr="006E2BFA">
        <w:rPr>
          <w:b/>
          <w:color w:val="000000"/>
          <w:sz w:val="28"/>
          <w:szCs w:val="28"/>
        </w:rPr>
        <w:t xml:space="preserve"> </w:t>
      </w:r>
      <w:r w:rsidR="00A51E37">
        <w:rPr>
          <w:b/>
          <w:color w:val="000000"/>
          <w:sz w:val="28"/>
          <w:szCs w:val="28"/>
        </w:rPr>
        <w:t>предпринимательской и инвестиционной деятельности, на 20</w:t>
      </w:r>
      <w:r w:rsidR="00F8119A">
        <w:rPr>
          <w:b/>
          <w:color w:val="000000"/>
          <w:sz w:val="28"/>
          <w:szCs w:val="28"/>
        </w:rPr>
        <w:t>20</w:t>
      </w:r>
      <w:r w:rsidR="00A51E37">
        <w:rPr>
          <w:b/>
          <w:color w:val="000000"/>
          <w:sz w:val="28"/>
          <w:szCs w:val="28"/>
        </w:rPr>
        <w:t xml:space="preserve"> год</w:t>
      </w:r>
    </w:p>
    <w:p w:rsidR="00A51E37" w:rsidRDefault="00A51E37" w:rsidP="00C7557B">
      <w:pPr>
        <w:shd w:val="clear" w:color="auto" w:fill="FFFFFF"/>
        <w:spacing w:before="2" w:line="305" w:lineRule="exact"/>
        <w:jc w:val="center"/>
        <w:rPr>
          <w:b/>
          <w:color w:val="000000"/>
          <w:sz w:val="28"/>
          <w:szCs w:val="28"/>
        </w:rPr>
      </w:pPr>
    </w:p>
    <w:tbl>
      <w:tblPr>
        <w:tblStyle w:val="af2"/>
        <w:tblW w:w="0" w:type="auto"/>
        <w:tblInd w:w="250" w:type="dxa"/>
        <w:tblLook w:val="04A0"/>
      </w:tblPr>
      <w:tblGrid>
        <w:gridCol w:w="425"/>
        <w:gridCol w:w="4323"/>
        <w:gridCol w:w="3304"/>
        <w:gridCol w:w="1694"/>
      </w:tblGrid>
      <w:tr w:rsidR="00A51E37" w:rsidRPr="0001384E" w:rsidTr="000834C2">
        <w:tc>
          <w:tcPr>
            <w:tcW w:w="425" w:type="dxa"/>
          </w:tcPr>
          <w:p w:rsidR="00A51E37" w:rsidRPr="0001384E" w:rsidRDefault="00A51E37" w:rsidP="00C7557B">
            <w:pPr>
              <w:spacing w:before="2" w:line="305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384E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323" w:type="dxa"/>
          </w:tcPr>
          <w:p w:rsidR="00A51E37" w:rsidRPr="0001384E" w:rsidRDefault="00A51E37" w:rsidP="00C7557B">
            <w:pPr>
              <w:spacing w:before="2" w:line="305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384E">
              <w:rPr>
                <w:rFonts w:ascii="Times New Roman" w:hAnsi="Times New Roman"/>
                <w:sz w:val="20"/>
                <w:szCs w:val="20"/>
              </w:rPr>
              <w:t>Нормативный правовой акт</w:t>
            </w:r>
          </w:p>
        </w:tc>
        <w:tc>
          <w:tcPr>
            <w:tcW w:w="3304" w:type="dxa"/>
          </w:tcPr>
          <w:p w:rsidR="00A51E37" w:rsidRPr="0001384E" w:rsidRDefault="009F088A" w:rsidP="000834C2">
            <w:pPr>
              <w:spacing w:before="2" w:line="305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384E">
              <w:rPr>
                <w:rFonts w:ascii="Times New Roman" w:hAnsi="Times New Roman"/>
                <w:sz w:val="20"/>
                <w:szCs w:val="20"/>
              </w:rPr>
              <w:t xml:space="preserve">Ответственный орган </w:t>
            </w:r>
            <w:r w:rsidR="000834C2">
              <w:rPr>
                <w:rFonts w:ascii="Times New Roman" w:hAnsi="Times New Roman"/>
                <w:sz w:val="20"/>
                <w:szCs w:val="20"/>
              </w:rPr>
              <w:t>администрации Малмыжского района</w:t>
            </w:r>
            <w:r w:rsidRPr="0001384E">
              <w:rPr>
                <w:rFonts w:ascii="Times New Roman" w:hAnsi="Times New Roman"/>
                <w:sz w:val="20"/>
                <w:szCs w:val="20"/>
              </w:rPr>
              <w:t xml:space="preserve"> за проведение экспертизы</w:t>
            </w:r>
          </w:p>
        </w:tc>
        <w:tc>
          <w:tcPr>
            <w:tcW w:w="1694" w:type="dxa"/>
          </w:tcPr>
          <w:p w:rsidR="00A51E37" w:rsidRPr="0001384E" w:rsidRDefault="009F088A" w:rsidP="009F088A">
            <w:pPr>
              <w:spacing w:before="2" w:line="305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384E">
              <w:rPr>
                <w:rFonts w:ascii="Times New Roman" w:hAnsi="Times New Roman"/>
                <w:sz w:val="20"/>
                <w:szCs w:val="20"/>
              </w:rPr>
              <w:t>Период проведения экспертизы</w:t>
            </w:r>
          </w:p>
        </w:tc>
      </w:tr>
      <w:tr w:rsidR="009F088A" w:rsidRPr="0001384E" w:rsidTr="000834C2">
        <w:tc>
          <w:tcPr>
            <w:tcW w:w="425" w:type="dxa"/>
          </w:tcPr>
          <w:p w:rsidR="009F088A" w:rsidRPr="0001384E" w:rsidRDefault="009F088A" w:rsidP="0001384E">
            <w:pPr>
              <w:spacing w:before="2" w:line="305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23" w:type="dxa"/>
          </w:tcPr>
          <w:p w:rsidR="009F088A" w:rsidRPr="0001384E" w:rsidRDefault="0001384E" w:rsidP="00AA006E">
            <w:pPr>
              <w:spacing w:before="2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1384E">
              <w:rPr>
                <w:rFonts w:ascii="Times New Roman" w:hAnsi="Times New Roman"/>
                <w:sz w:val="20"/>
                <w:szCs w:val="20"/>
              </w:rPr>
              <w:t xml:space="preserve">Постановление администрации Малмыжского    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>района</w:t>
            </w:r>
            <w:r w:rsidR="00692233" w:rsidRPr="0001384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="00F8119A">
              <w:rPr>
                <w:rFonts w:ascii="Times New Roman" w:hAnsi="Times New Roman"/>
                <w:sz w:val="20"/>
                <w:szCs w:val="20"/>
              </w:rPr>
              <w:t>30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>.</w:t>
            </w:r>
            <w:r w:rsidR="00F8119A">
              <w:rPr>
                <w:rFonts w:ascii="Times New Roman" w:hAnsi="Times New Roman"/>
                <w:sz w:val="20"/>
                <w:szCs w:val="20"/>
              </w:rPr>
              <w:t>04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>.201</w:t>
            </w:r>
            <w:r w:rsidR="00F8119A">
              <w:rPr>
                <w:rFonts w:ascii="Times New Roman" w:hAnsi="Times New Roman"/>
                <w:sz w:val="20"/>
                <w:szCs w:val="20"/>
              </w:rPr>
              <w:t>9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F8119A">
              <w:rPr>
                <w:rFonts w:ascii="Times New Roman" w:hAnsi="Times New Roman"/>
                <w:sz w:val="20"/>
                <w:szCs w:val="20"/>
              </w:rPr>
              <w:t xml:space="preserve"> 183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 xml:space="preserve"> «Об утверждении </w:t>
            </w:r>
            <w:r w:rsidR="00F8119A" w:rsidRPr="00F8119A">
              <w:rPr>
                <w:rFonts w:ascii="Times New Roman" w:hAnsi="Times New Roman"/>
                <w:sz w:val="20"/>
                <w:szCs w:val="20"/>
              </w:rPr>
              <w:t>Поряд</w:t>
            </w:r>
            <w:r w:rsidR="00F8119A">
              <w:rPr>
                <w:rFonts w:ascii="Times New Roman" w:hAnsi="Times New Roman"/>
                <w:sz w:val="20"/>
                <w:szCs w:val="20"/>
              </w:rPr>
              <w:t>ка</w:t>
            </w:r>
            <w:r w:rsidR="00F8119A" w:rsidRPr="00F8119A">
              <w:rPr>
                <w:rFonts w:ascii="Times New Roman" w:hAnsi="Times New Roman"/>
                <w:sz w:val="20"/>
                <w:szCs w:val="20"/>
              </w:rPr>
              <w:t xml:space="preserve"> проведения открытого конкурса на право осуществления перевозок по муниципальным маршрутам регулярных перевозок по нерегулируемым тарифам в границах муниципального образования Малмыжский</w:t>
            </w:r>
            <w:r w:rsidR="00F811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8119A" w:rsidRPr="00F8119A">
              <w:rPr>
                <w:rFonts w:ascii="Times New Roman" w:hAnsi="Times New Roman"/>
                <w:sz w:val="20"/>
                <w:szCs w:val="20"/>
              </w:rPr>
              <w:t>муниципальный район Кировской области</w:t>
            </w:r>
            <w:r w:rsidR="00F8119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3304" w:type="dxa"/>
          </w:tcPr>
          <w:p w:rsidR="009F088A" w:rsidRPr="0001384E" w:rsidRDefault="00E53667" w:rsidP="00EC1570">
            <w:pPr>
              <w:spacing w:before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114346" w:rsidRPr="0001384E">
              <w:rPr>
                <w:rFonts w:ascii="Times New Roman" w:hAnsi="Times New Roman"/>
                <w:sz w:val="20"/>
                <w:szCs w:val="20"/>
              </w:rPr>
              <w:t>тдел по экономическому развитию администрации Малмыжского района</w:t>
            </w:r>
          </w:p>
        </w:tc>
        <w:tc>
          <w:tcPr>
            <w:tcW w:w="1694" w:type="dxa"/>
          </w:tcPr>
          <w:p w:rsidR="009F088A" w:rsidRPr="0001384E" w:rsidRDefault="00114346" w:rsidP="00F8119A">
            <w:pPr>
              <w:spacing w:befor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384E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III </w:t>
            </w:r>
            <w:r w:rsidRPr="0001384E">
              <w:rPr>
                <w:rFonts w:ascii="Times New Roman" w:hAnsi="Times New Roman"/>
                <w:sz w:val="20"/>
                <w:szCs w:val="20"/>
              </w:rPr>
              <w:t>квартал 20</w:t>
            </w:r>
            <w:r w:rsidR="00F8119A">
              <w:rPr>
                <w:rFonts w:ascii="Times New Roman" w:hAnsi="Times New Roman"/>
                <w:sz w:val="20"/>
                <w:szCs w:val="20"/>
              </w:rPr>
              <w:t>20</w:t>
            </w:r>
            <w:r w:rsidRPr="0001384E">
              <w:rPr>
                <w:rFonts w:ascii="Times New Roman" w:hAnsi="Times New Roman"/>
                <w:sz w:val="20"/>
                <w:szCs w:val="20"/>
              </w:rPr>
              <w:t xml:space="preserve"> года</w:t>
            </w:r>
          </w:p>
        </w:tc>
      </w:tr>
    </w:tbl>
    <w:p w:rsidR="00A51E37" w:rsidRPr="0001384E" w:rsidRDefault="00A51E37" w:rsidP="00C7557B">
      <w:pPr>
        <w:shd w:val="clear" w:color="auto" w:fill="FFFFFF"/>
        <w:spacing w:before="2" w:line="305" w:lineRule="exact"/>
        <w:jc w:val="center"/>
        <w:rPr>
          <w:b/>
        </w:rPr>
      </w:pPr>
    </w:p>
    <w:p w:rsidR="00BD77D4" w:rsidRDefault="0001384E" w:rsidP="0001384E">
      <w:pPr>
        <w:shd w:val="clear" w:color="auto" w:fill="FFFFFF"/>
        <w:spacing w:before="2" w:line="305" w:lineRule="exact"/>
        <w:jc w:val="center"/>
        <w:rPr>
          <w:color w:val="000000"/>
          <w:spacing w:val="-10"/>
          <w:sz w:val="28"/>
          <w:szCs w:val="28"/>
        </w:rPr>
      </w:pPr>
      <w:r>
        <w:rPr>
          <w:b/>
        </w:rPr>
        <w:t>_______________</w:t>
      </w:r>
    </w:p>
    <w:sectPr w:rsidR="00BD77D4" w:rsidSect="009355D5">
      <w:headerReference w:type="default" r:id="rId8"/>
      <w:pgSz w:w="11906" w:h="16838"/>
      <w:pgMar w:top="1418" w:right="567" w:bottom="1134" w:left="1559" w:header="709" w:footer="720" w:gutter="0"/>
      <w:cols w:space="720"/>
      <w:titlePg/>
      <w:docGrid w:linePitch="60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4A0" w:rsidRDefault="00C634A0">
      <w:r>
        <w:separator/>
      </w:r>
    </w:p>
  </w:endnote>
  <w:endnote w:type="continuationSeparator" w:id="1">
    <w:p w:rsidR="00C634A0" w:rsidRDefault="00C634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">
    <w:charset w:val="00"/>
    <w:family w:val="swiss"/>
    <w:pitch w:val="variable"/>
    <w:sig w:usb0="00000007" w:usb1="00000000" w:usb2="00000000" w:usb3="00000000" w:csb0="00000003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4A0" w:rsidRDefault="00C634A0">
      <w:r>
        <w:separator/>
      </w:r>
    </w:p>
  </w:footnote>
  <w:footnote w:type="continuationSeparator" w:id="1">
    <w:p w:rsidR="00C634A0" w:rsidRDefault="00C634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60E5" w:rsidRPr="004F0C84" w:rsidRDefault="00AF7928">
    <w:pPr>
      <w:pStyle w:val="ae"/>
      <w:jc w:val="center"/>
      <w:rPr>
        <w:sz w:val="24"/>
        <w:szCs w:val="24"/>
      </w:rPr>
    </w:pPr>
    <w:r w:rsidRPr="004F0C84">
      <w:rPr>
        <w:sz w:val="24"/>
        <w:szCs w:val="24"/>
      </w:rPr>
      <w:fldChar w:fldCharType="begin"/>
    </w:r>
    <w:r w:rsidR="008336DA" w:rsidRPr="004F0C84">
      <w:rPr>
        <w:sz w:val="24"/>
        <w:szCs w:val="24"/>
      </w:rPr>
      <w:instrText xml:space="preserve"> PAGE   \* MERGEFORMAT </w:instrText>
    </w:r>
    <w:r w:rsidRPr="004F0C84">
      <w:rPr>
        <w:sz w:val="24"/>
        <w:szCs w:val="24"/>
      </w:rPr>
      <w:fldChar w:fldCharType="separate"/>
    </w:r>
    <w:r w:rsidR="00E53667">
      <w:rPr>
        <w:noProof/>
        <w:sz w:val="24"/>
        <w:szCs w:val="24"/>
      </w:rPr>
      <w:t>2</w:t>
    </w:r>
    <w:r w:rsidRPr="004F0C84">
      <w:rPr>
        <w:sz w:val="24"/>
        <w:szCs w:val="24"/>
      </w:rPr>
      <w:fldChar w:fldCharType="end"/>
    </w:r>
  </w:p>
  <w:p w:rsidR="00BF6F6D" w:rsidRDefault="00BF6F6D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4F12F6D"/>
    <w:multiLevelType w:val="singleLevel"/>
    <w:tmpl w:val="352AE3D6"/>
    <w:lvl w:ilvl="0">
      <w:start w:val="3"/>
      <w:numFmt w:val="decimal"/>
      <w:lvlText w:val="1.6.%1."/>
      <w:legacy w:legacy="1" w:legacySpace="0" w:legacyIndent="752"/>
      <w:lvlJc w:val="left"/>
      <w:rPr>
        <w:rFonts w:ascii="Times New Roman" w:hAnsi="Times New Roman" w:cs="Times New Roman" w:hint="default"/>
      </w:rPr>
    </w:lvl>
  </w:abstractNum>
  <w:abstractNum w:abstractNumId="2">
    <w:nsid w:val="1F3158E4"/>
    <w:multiLevelType w:val="singleLevel"/>
    <w:tmpl w:val="F93AC4AE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3">
    <w:nsid w:val="362E4E6B"/>
    <w:multiLevelType w:val="singleLevel"/>
    <w:tmpl w:val="C5C0CE52"/>
    <w:lvl w:ilvl="0">
      <w:start w:val="2"/>
      <w:numFmt w:val="decimal"/>
      <w:lvlText w:val="1.5.%1."/>
      <w:legacy w:legacy="1" w:legacySpace="0" w:legacyIndent="680"/>
      <w:lvlJc w:val="left"/>
      <w:rPr>
        <w:rFonts w:ascii="Times New Roman" w:hAnsi="Times New Roman" w:cs="Times New Roman" w:hint="default"/>
      </w:rPr>
    </w:lvl>
  </w:abstractNum>
  <w:abstractNum w:abstractNumId="4">
    <w:nsid w:val="3DDF483B"/>
    <w:multiLevelType w:val="singleLevel"/>
    <w:tmpl w:val="81AAE6F8"/>
    <w:lvl w:ilvl="0">
      <w:start w:val="1"/>
      <w:numFmt w:val="decimal"/>
      <w:lvlText w:val="1.9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5">
    <w:nsid w:val="45F86CFE"/>
    <w:multiLevelType w:val="singleLevel"/>
    <w:tmpl w:val="138C4552"/>
    <w:lvl w:ilvl="0">
      <w:start w:val="6"/>
      <w:numFmt w:val="decimal"/>
      <w:lvlText w:val="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6">
    <w:nsid w:val="46A268BD"/>
    <w:multiLevelType w:val="hybridMultilevel"/>
    <w:tmpl w:val="C9DA6CA6"/>
    <w:lvl w:ilvl="0" w:tplc="5386A65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>
    <w:nsid w:val="488262B2"/>
    <w:multiLevelType w:val="singleLevel"/>
    <w:tmpl w:val="35684DAC"/>
    <w:lvl w:ilvl="0">
      <w:start w:val="2"/>
      <w:numFmt w:val="decimal"/>
      <w:lvlText w:val="5.%1."/>
      <w:legacy w:legacy="1" w:legacySpace="0" w:legacyIndent="468"/>
      <w:lvlJc w:val="left"/>
      <w:rPr>
        <w:rFonts w:ascii="Times New Roman" w:hAnsi="Times New Roman" w:cs="Times New Roman" w:hint="default"/>
      </w:rPr>
    </w:lvl>
  </w:abstractNum>
  <w:abstractNum w:abstractNumId="8">
    <w:nsid w:val="4A142CCF"/>
    <w:multiLevelType w:val="singleLevel"/>
    <w:tmpl w:val="78FCFD88"/>
    <w:lvl w:ilvl="0">
      <w:start w:val="11"/>
      <w:numFmt w:val="decimal"/>
      <w:lvlText w:val="5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9">
    <w:nsid w:val="5BDB3820"/>
    <w:multiLevelType w:val="singleLevel"/>
    <w:tmpl w:val="CD4A34D8"/>
    <w:lvl w:ilvl="0">
      <w:start w:val="7"/>
      <w:numFmt w:val="decimal"/>
      <w:lvlText w:val="5.%1."/>
      <w:legacy w:legacy="1" w:legacySpace="0" w:legacyIndent="560"/>
      <w:lvlJc w:val="left"/>
      <w:rPr>
        <w:rFonts w:ascii="Times New Roman" w:hAnsi="Times New Roman" w:cs="Times New Roman" w:hint="default"/>
      </w:rPr>
    </w:lvl>
  </w:abstractNum>
  <w:abstractNum w:abstractNumId="10">
    <w:nsid w:val="6BC66877"/>
    <w:multiLevelType w:val="singleLevel"/>
    <w:tmpl w:val="B23C399C"/>
    <w:lvl w:ilvl="0">
      <w:start w:val="1"/>
      <w:numFmt w:val="decimal"/>
      <w:lvlText w:val="3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1">
    <w:nsid w:val="6C2F24AA"/>
    <w:multiLevelType w:val="singleLevel"/>
    <w:tmpl w:val="A31C1636"/>
    <w:lvl w:ilvl="0">
      <w:start w:val="5"/>
      <w:numFmt w:val="decimal"/>
      <w:lvlText w:val="4.%1."/>
      <w:legacy w:legacy="1" w:legacySpace="0" w:legacyIndent="463"/>
      <w:lvlJc w:val="left"/>
      <w:rPr>
        <w:rFonts w:ascii="Times New Roman" w:hAnsi="Times New Roman" w:cs="Times New Roman" w:hint="default"/>
      </w:rPr>
    </w:lvl>
  </w:abstractNum>
  <w:abstractNum w:abstractNumId="12">
    <w:nsid w:val="6DD1293F"/>
    <w:multiLevelType w:val="singleLevel"/>
    <w:tmpl w:val="445E4434"/>
    <w:lvl w:ilvl="0">
      <w:start w:val="3"/>
      <w:numFmt w:val="decimal"/>
      <w:lvlText w:val="4.4.2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3">
    <w:nsid w:val="6DFF191B"/>
    <w:multiLevelType w:val="singleLevel"/>
    <w:tmpl w:val="D1F64032"/>
    <w:lvl w:ilvl="0">
      <w:start w:val="6"/>
      <w:numFmt w:val="decimal"/>
      <w:lvlText w:val="2.%1."/>
      <w:legacy w:legacy="1" w:legacySpace="0" w:legacyIndent="487"/>
      <w:lvlJc w:val="left"/>
      <w:rPr>
        <w:rFonts w:ascii="Times New Roman" w:hAnsi="Times New Roman" w:cs="Times New Roman" w:hint="default"/>
      </w:rPr>
    </w:lvl>
  </w:abstractNum>
  <w:abstractNum w:abstractNumId="14">
    <w:nsid w:val="7BDA2F91"/>
    <w:multiLevelType w:val="singleLevel"/>
    <w:tmpl w:val="1A885506"/>
    <w:lvl w:ilvl="0">
      <w:start w:val="1"/>
      <w:numFmt w:val="decimal"/>
      <w:lvlText w:val="1.8.%1."/>
      <w:legacy w:legacy="1" w:legacySpace="0" w:legacyIndent="876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4"/>
  </w:num>
  <w:num w:numId="5">
    <w:abstractNumId w:val="4"/>
  </w:num>
  <w:num w:numId="6">
    <w:abstractNumId w:val="13"/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9"/>
  </w:num>
  <w:num w:numId="12">
    <w:abstractNumId w:val="8"/>
  </w:num>
  <w:num w:numId="13">
    <w:abstractNumId w:val="2"/>
  </w:num>
  <w:num w:numId="14">
    <w:abstractNumId w:val="5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200"/>
  <w:drawingGridVerticalSpacing w:val="0"/>
  <w:displayHorizontalDrawingGridEvery w:val="0"/>
  <w:displayVerticalDrawingGridEvery w:val="0"/>
  <w:characterSpacingControl w:val="doNotCompress"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/>
  <w:rsids>
    <w:rsidRoot w:val="00B40788"/>
    <w:rsid w:val="0001384E"/>
    <w:rsid w:val="000156FC"/>
    <w:rsid w:val="00032CB4"/>
    <w:rsid w:val="00066CF4"/>
    <w:rsid w:val="00074D6E"/>
    <w:rsid w:val="00082583"/>
    <w:rsid w:val="000834C2"/>
    <w:rsid w:val="00086BCD"/>
    <w:rsid w:val="000A2C5D"/>
    <w:rsid w:val="000A5B12"/>
    <w:rsid w:val="000C2B33"/>
    <w:rsid w:val="000E7160"/>
    <w:rsid w:val="00102D69"/>
    <w:rsid w:val="00111582"/>
    <w:rsid w:val="00114346"/>
    <w:rsid w:val="001316D4"/>
    <w:rsid w:val="00132454"/>
    <w:rsid w:val="00147903"/>
    <w:rsid w:val="0015301B"/>
    <w:rsid w:val="00153179"/>
    <w:rsid w:val="0017402A"/>
    <w:rsid w:val="0017509E"/>
    <w:rsid w:val="00185727"/>
    <w:rsid w:val="00186B37"/>
    <w:rsid w:val="001B5BDC"/>
    <w:rsid w:val="001C0180"/>
    <w:rsid w:val="001C4A8E"/>
    <w:rsid w:val="001E0491"/>
    <w:rsid w:val="001F2B8E"/>
    <w:rsid w:val="002465AF"/>
    <w:rsid w:val="002A0249"/>
    <w:rsid w:val="002D4532"/>
    <w:rsid w:val="002E4C34"/>
    <w:rsid w:val="002F1942"/>
    <w:rsid w:val="00300A07"/>
    <w:rsid w:val="0030516B"/>
    <w:rsid w:val="00325BD2"/>
    <w:rsid w:val="003372DA"/>
    <w:rsid w:val="00347D34"/>
    <w:rsid w:val="00385B57"/>
    <w:rsid w:val="003C55A1"/>
    <w:rsid w:val="003D6F2B"/>
    <w:rsid w:val="003F22D4"/>
    <w:rsid w:val="00416202"/>
    <w:rsid w:val="0041783D"/>
    <w:rsid w:val="00425D9C"/>
    <w:rsid w:val="00445461"/>
    <w:rsid w:val="004B5AAD"/>
    <w:rsid w:val="004E1A98"/>
    <w:rsid w:val="004F0C84"/>
    <w:rsid w:val="005043B6"/>
    <w:rsid w:val="00504FBD"/>
    <w:rsid w:val="00514C0B"/>
    <w:rsid w:val="00546A2C"/>
    <w:rsid w:val="00596537"/>
    <w:rsid w:val="005A2368"/>
    <w:rsid w:val="005A401B"/>
    <w:rsid w:val="005B41A3"/>
    <w:rsid w:val="005C58B4"/>
    <w:rsid w:val="005D0532"/>
    <w:rsid w:val="005F56F9"/>
    <w:rsid w:val="005F5841"/>
    <w:rsid w:val="00601A3A"/>
    <w:rsid w:val="0062133E"/>
    <w:rsid w:val="006316D5"/>
    <w:rsid w:val="00633702"/>
    <w:rsid w:val="00674C50"/>
    <w:rsid w:val="00692233"/>
    <w:rsid w:val="006E2BFA"/>
    <w:rsid w:val="006F3D8A"/>
    <w:rsid w:val="006F7475"/>
    <w:rsid w:val="00754F21"/>
    <w:rsid w:val="0076094D"/>
    <w:rsid w:val="00762BC3"/>
    <w:rsid w:val="0078314B"/>
    <w:rsid w:val="00797A89"/>
    <w:rsid w:val="007A0F1A"/>
    <w:rsid w:val="007A2868"/>
    <w:rsid w:val="007C0E62"/>
    <w:rsid w:val="007E17E1"/>
    <w:rsid w:val="00805D8E"/>
    <w:rsid w:val="008336DA"/>
    <w:rsid w:val="00844E45"/>
    <w:rsid w:val="008570E4"/>
    <w:rsid w:val="008937C4"/>
    <w:rsid w:val="008D28D2"/>
    <w:rsid w:val="008E2281"/>
    <w:rsid w:val="008E2F69"/>
    <w:rsid w:val="009016AC"/>
    <w:rsid w:val="00913064"/>
    <w:rsid w:val="009260E5"/>
    <w:rsid w:val="009355D5"/>
    <w:rsid w:val="0095748A"/>
    <w:rsid w:val="0099045F"/>
    <w:rsid w:val="00996A8A"/>
    <w:rsid w:val="009A0745"/>
    <w:rsid w:val="009A686C"/>
    <w:rsid w:val="009B40CD"/>
    <w:rsid w:val="009B6379"/>
    <w:rsid w:val="009E0B93"/>
    <w:rsid w:val="009E2A78"/>
    <w:rsid w:val="009F088A"/>
    <w:rsid w:val="00A00774"/>
    <w:rsid w:val="00A07062"/>
    <w:rsid w:val="00A11B9B"/>
    <w:rsid w:val="00A12FA6"/>
    <w:rsid w:val="00A421B3"/>
    <w:rsid w:val="00A51E37"/>
    <w:rsid w:val="00A96C1D"/>
    <w:rsid w:val="00AA006E"/>
    <w:rsid w:val="00AA2C1A"/>
    <w:rsid w:val="00AA38F3"/>
    <w:rsid w:val="00AA6C2F"/>
    <w:rsid w:val="00AB5AE9"/>
    <w:rsid w:val="00AC205B"/>
    <w:rsid w:val="00AD2D81"/>
    <w:rsid w:val="00AF7928"/>
    <w:rsid w:val="00B14BBF"/>
    <w:rsid w:val="00B15063"/>
    <w:rsid w:val="00B2593E"/>
    <w:rsid w:val="00B2723B"/>
    <w:rsid w:val="00B40788"/>
    <w:rsid w:val="00B4143E"/>
    <w:rsid w:val="00BB6EE6"/>
    <w:rsid w:val="00BD77D4"/>
    <w:rsid w:val="00BE0D26"/>
    <w:rsid w:val="00BF0D90"/>
    <w:rsid w:val="00BF6F6D"/>
    <w:rsid w:val="00C04C3F"/>
    <w:rsid w:val="00C06565"/>
    <w:rsid w:val="00C634A0"/>
    <w:rsid w:val="00C86DCF"/>
    <w:rsid w:val="00C90AF7"/>
    <w:rsid w:val="00CA11B3"/>
    <w:rsid w:val="00CA2E25"/>
    <w:rsid w:val="00CC2B9C"/>
    <w:rsid w:val="00CC5C69"/>
    <w:rsid w:val="00CD01EC"/>
    <w:rsid w:val="00CD2ECF"/>
    <w:rsid w:val="00CF4915"/>
    <w:rsid w:val="00D2353A"/>
    <w:rsid w:val="00D6066C"/>
    <w:rsid w:val="00D8651D"/>
    <w:rsid w:val="00DB07BC"/>
    <w:rsid w:val="00DB0ABB"/>
    <w:rsid w:val="00DC0BF2"/>
    <w:rsid w:val="00E53667"/>
    <w:rsid w:val="00E53DD4"/>
    <w:rsid w:val="00EB16D5"/>
    <w:rsid w:val="00EC1570"/>
    <w:rsid w:val="00EE60F3"/>
    <w:rsid w:val="00F1535A"/>
    <w:rsid w:val="00F32AA6"/>
    <w:rsid w:val="00F4023C"/>
    <w:rsid w:val="00F60988"/>
    <w:rsid w:val="00F73858"/>
    <w:rsid w:val="00F8119A"/>
    <w:rsid w:val="00FC1A46"/>
    <w:rsid w:val="00FC5303"/>
    <w:rsid w:val="00FF0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D6E"/>
    <w:pPr>
      <w:suppressAutoHyphens/>
    </w:pPr>
    <w:rPr>
      <w:lang w:eastAsia="ar-SA"/>
    </w:rPr>
  </w:style>
  <w:style w:type="paragraph" w:styleId="2">
    <w:name w:val="heading 2"/>
    <w:basedOn w:val="a"/>
    <w:next w:val="a"/>
    <w:qFormat/>
    <w:rsid w:val="00074D6E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074D6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74D6E"/>
    <w:rPr>
      <w:rFonts w:ascii="Times New Roman" w:hAnsi="Times New Roman" w:cs="Times New Roman" w:hint="default"/>
    </w:rPr>
  </w:style>
  <w:style w:type="character" w:customStyle="1" w:styleId="WW8Num1z1">
    <w:name w:val="WW8Num1z1"/>
    <w:rsid w:val="00074D6E"/>
    <w:rPr>
      <w:rFonts w:ascii="Courier New" w:hAnsi="Courier New" w:cs="Courier New" w:hint="default"/>
    </w:rPr>
  </w:style>
  <w:style w:type="character" w:customStyle="1" w:styleId="WW8Num1z2">
    <w:name w:val="WW8Num1z2"/>
    <w:rsid w:val="00074D6E"/>
    <w:rPr>
      <w:rFonts w:ascii="Wingdings" w:hAnsi="Wingdings" w:cs="Wingdings" w:hint="default"/>
    </w:rPr>
  </w:style>
  <w:style w:type="character" w:customStyle="1" w:styleId="WW8Num1z3">
    <w:name w:val="WW8Num1z3"/>
    <w:rsid w:val="00074D6E"/>
    <w:rPr>
      <w:rFonts w:ascii="Symbol" w:hAnsi="Symbol" w:cs="Symbol" w:hint="default"/>
    </w:rPr>
  </w:style>
  <w:style w:type="character" w:customStyle="1" w:styleId="WW8Num2z0">
    <w:name w:val="WW8Num2z0"/>
    <w:rsid w:val="00074D6E"/>
    <w:rPr>
      <w:rFonts w:ascii="Times New Roman" w:hAnsi="Times New Roman" w:cs="Times New Roman" w:hint="default"/>
    </w:rPr>
  </w:style>
  <w:style w:type="character" w:customStyle="1" w:styleId="WW8Num2z1">
    <w:name w:val="WW8Num2z1"/>
    <w:rsid w:val="00074D6E"/>
    <w:rPr>
      <w:rFonts w:ascii="Courier New" w:hAnsi="Courier New" w:cs="Courier New" w:hint="default"/>
    </w:rPr>
  </w:style>
  <w:style w:type="character" w:customStyle="1" w:styleId="WW8Num2z2">
    <w:name w:val="WW8Num2z2"/>
    <w:rsid w:val="00074D6E"/>
    <w:rPr>
      <w:rFonts w:ascii="Wingdings" w:hAnsi="Wingdings" w:cs="Wingdings" w:hint="default"/>
    </w:rPr>
  </w:style>
  <w:style w:type="character" w:customStyle="1" w:styleId="WW8Num2z3">
    <w:name w:val="WW8Num2z3"/>
    <w:rsid w:val="00074D6E"/>
    <w:rPr>
      <w:rFonts w:ascii="Symbol" w:hAnsi="Symbol" w:cs="Symbol" w:hint="default"/>
    </w:rPr>
  </w:style>
  <w:style w:type="character" w:customStyle="1" w:styleId="WW8Num3z0">
    <w:name w:val="WW8Num3z0"/>
    <w:rsid w:val="00074D6E"/>
    <w:rPr>
      <w:rFonts w:ascii="Times New Roman" w:hAnsi="Times New Roman" w:cs="Times New Roman" w:hint="default"/>
    </w:rPr>
  </w:style>
  <w:style w:type="character" w:customStyle="1" w:styleId="WW8Num3z1">
    <w:name w:val="WW8Num3z1"/>
    <w:rsid w:val="00074D6E"/>
    <w:rPr>
      <w:rFonts w:ascii="Courier New" w:hAnsi="Courier New" w:cs="Courier New" w:hint="default"/>
    </w:rPr>
  </w:style>
  <w:style w:type="character" w:customStyle="1" w:styleId="WW8Num3z2">
    <w:name w:val="WW8Num3z2"/>
    <w:rsid w:val="00074D6E"/>
    <w:rPr>
      <w:rFonts w:ascii="Wingdings" w:hAnsi="Wingdings" w:cs="Wingdings" w:hint="default"/>
    </w:rPr>
  </w:style>
  <w:style w:type="character" w:customStyle="1" w:styleId="WW8Num3z3">
    <w:name w:val="WW8Num3z3"/>
    <w:rsid w:val="00074D6E"/>
    <w:rPr>
      <w:rFonts w:ascii="Symbol" w:hAnsi="Symbol" w:cs="Symbol" w:hint="default"/>
    </w:rPr>
  </w:style>
  <w:style w:type="character" w:customStyle="1" w:styleId="WW8Num4z0">
    <w:name w:val="WW8Num4z0"/>
    <w:rsid w:val="00074D6E"/>
    <w:rPr>
      <w:rFonts w:ascii="Times New Roman" w:hAnsi="Times New Roman" w:cs="Times New Roman" w:hint="default"/>
    </w:rPr>
  </w:style>
  <w:style w:type="character" w:customStyle="1" w:styleId="WW8Num4z1">
    <w:name w:val="WW8Num4z1"/>
    <w:rsid w:val="00074D6E"/>
    <w:rPr>
      <w:rFonts w:ascii="Courier New" w:hAnsi="Courier New" w:cs="Courier New" w:hint="default"/>
    </w:rPr>
  </w:style>
  <w:style w:type="character" w:customStyle="1" w:styleId="WW8Num4z2">
    <w:name w:val="WW8Num4z2"/>
    <w:rsid w:val="00074D6E"/>
    <w:rPr>
      <w:rFonts w:ascii="Wingdings" w:hAnsi="Wingdings" w:cs="Wingdings" w:hint="default"/>
    </w:rPr>
  </w:style>
  <w:style w:type="character" w:customStyle="1" w:styleId="WW8Num4z3">
    <w:name w:val="WW8Num4z3"/>
    <w:rsid w:val="00074D6E"/>
    <w:rPr>
      <w:rFonts w:ascii="Symbol" w:hAnsi="Symbol" w:cs="Symbol" w:hint="default"/>
    </w:rPr>
  </w:style>
  <w:style w:type="character" w:customStyle="1" w:styleId="WW8Num5z0">
    <w:name w:val="WW8Num5z0"/>
    <w:rsid w:val="00074D6E"/>
    <w:rPr>
      <w:rFonts w:ascii="Times New Roman" w:hAnsi="Times New Roman" w:cs="Times New Roman" w:hint="default"/>
    </w:rPr>
  </w:style>
  <w:style w:type="character" w:customStyle="1" w:styleId="WW8Num5z1">
    <w:name w:val="WW8Num5z1"/>
    <w:rsid w:val="00074D6E"/>
    <w:rPr>
      <w:rFonts w:ascii="Courier New" w:hAnsi="Courier New" w:cs="Courier New" w:hint="default"/>
    </w:rPr>
  </w:style>
  <w:style w:type="character" w:customStyle="1" w:styleId="WW8Num5z2">
    <w:name w:val="WW8Num5z2"/>
    <w:rsid w:val="00074D6E"/>
    <w:rPr>
      <w:rFonts w:ascii="Wingdings" w:hAnsi="Wingdings" w:cs="Wingdings" w:hint="default"/>
    </w:rPr>
  </w:style>
  <w:style w:type="character" w:customStyle="1" w:styleId="WW8Num5z3">
    <w:name w:val="WW8Num5z3"/>
    <w:rsid w:val="00074D6E"/>
    <w:rPr>
      <w:rFonts w:ascii="Symbol" w:hAnsi="Symbol" w:cs="Symbol" w:hint="default"/>
    </w:rPr>
  </w:style>
  <w:style w:type="character" w:customStyle="1" w:styleId="WW8Num6z0">
    <w:name w:val="WW8Num6z0"/>
    <w:rsid w:val="00074D6E"/>
    <w:rPr>
      <w:rFonts w:ascii="Times New Roman" w:hAnsi="Times New Roman" w:cs="Times New Roman" w:hint="default"/>
    </w:rPr>
  </w:style>
  <w:style w:type="character" w:customStyle="1" w:styleId="WW8Num6z1">
    <w:name w:val="WW8Num6z1"/>
    <w:rsid w:val="00074D6E"/>
    <w:rPr>
      <w:rFonts w:ascii="Courier New" w:hAnsi="Courier New" w:cs="Courier New" w:hint="default"/>
    </w:rPr>
  </w:style>
  <w:style w:type="character" w:customStyle="1" w:styleId="WW8Num6z2">
    <w:name w:val="WW8Num6z2"/>
    <w:rsid w:val="00074D6E"/>
    <w:rPr>
      <w:rFonts w:ascii="Wingdings" w:hAnsi="Wingdings" w:cs="Wingdings" w:hint="default"/>
    </w:rPr>
  </w:style>
  <w:style w:type="character" w:customStyle="1" w:styleId="WW8Num6z3">
    <w:name w:val="WW8Num6z3"/>
    <w:rsid w:val="00074D6E"/>
    <w:rPr>
      <w:rFonts w:ascii="Symbol" w:hAnsi="Symbol" w:cs="Symbol" w:hint="default"/>
    </w:rPr>
  </w:style>
  <w:style w:type="character" w:customStyle="1" w:styleId="WW8Num7z0">
    <w:name w:val="WW8Num7z0"/>
    <w:rsid w:val="00074D6E"/>
    <w:rPr>
      <w:rFonts w:ascii="Times New Roman" w:hAnsi="Times New Roman" w:cs="Times New Roman" w:hint="default"/>
    </w:rPr>
  </w:style>
  <w:style w:type="character" w:customStyle="1" w:styleId="WW8Num7z1">
    <w:name w:val="WW8Num7z1"/>
    <w:rsid w:val="00074D6E"/>
    <w:rPr>
      <w:rFonts w:ascii="Courier New" w:hAnsi="Courier New" w:cs="Courier New" w:hint="default"/>
    </w:rPr>
  </w:style>
  <w:style w:type="character" w:customStyle="1" w:styleId="WW8Num7z2">
    <w:name w:val="WW8Num7z2"/>
    <w:rsid w:val="00074D6E"/>
    <w:rPr>
      <w:rFonts w:ascii="Wingdings" w:hAnsi="Wingdings" w:cs="Wingdings" w:hint="default"/>
    </w:rPr>
  </w:style>
  <w:style w:type="character" w:customStyle="1" w:styleId="WW8Num7z3">
    <w:name w:val="WW8Num7z3"/>
    <w:rsid w:val="00074D6E"/>
    <w:rPr>
      <w:rFonts w:ascii="Symbol" w:hAnsi="Symbol" w:cs="Symbol" w:hint="default"/>
    </w:rPr>
  </w:style>
  <w:style w:type="character" w:customStyle="1" w:styleId="WW8Num8z0">
    <w:name w:val="WW8Num8z0"/>
    <w:rsid w:val="00074D6E"/>
    <w:rPr>
      <w:rFonts w:ascii="Times New Roman" w:hAnsi="Times New Roman" w:cs="Times New Roman" w:hint="default"/>
    </w:rPr>
  </w:style>
  <w:style w:type="character" w:customStyle="1" w:styleId="WW8Num8z1">
    <w:name w:val="WW8Num8z1"/>
    <w:rsid w:val="00074D6E"/>
    <w:rPr>
      <w:rFonts w:ascii="Courier New" w:hAnsi="Courier New" w:cs="Courier New" w:hint="default"/>
    </w:rPr>
  </w:style>
  <w:style w:type="character" w:customStyle="1" w:styleId="WW8Num8z2">
    <w:name w:val="WW8Num8z2"/>
    <w:rsid w:val="00074D6E"/>
    <w:rPr>
      <w:rFonts w:ascii="Wingdings" w:hAnsi="Wingdings" w:cs="Wingdings" w:hint="default"/>
    </w:rPr>
  </w:style>
  <w:style w:type="character" w:customStyle="1" w:styleId="WW8Num8z3">
    <w:name w:val="WW8Num8z3"/>
    <w:rsid w:val="00074D6E"/>
    <w:rPr>
      <w:rFonts w:ascii="Symbol" w:hAnsi="Symbol" w:cs="Symbol" w:hint="default"/>
    </w:rPr>
  </w:style>
  <w:style w:type="character" w:customStyle="1" w:styleId="1">
    <w:name w:val="Основной шрифт абзаца1"/>
    <w:rsid w:val="00074D6E"/>
  </w:style>
  <w:style w:type="character" w:customStyle="1" w:styleId="20">
    <w:name w:val="Заголовок 2 Знак"/>
    <w:rsid w:val="00074D6E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styleId="a3">
    <w:name w:val="Emphasis"/>
    <w:qFormat/>
    <w:rsid w:val="00074D6E"/>
    <w:rPr>
      <w:i/>
      <w:iCs/>
    </w:rPr>
  </w:style>
  <w:style w:type="character" w:customStyle="1" w:styleId="a4">
    <w:name w:val="Текст выноски Знак"/>
    <w:rsid w:val="00074D6E"/>
    <w:rPr>
      <w:rFonts w:ascii="Tahoma" w:eastAsia="Times New Roman" w:hAnsi="Tahoma" w:cs="Tahoma"/>
      <w:sz w:val="16"/>
      <w:szCs w:val="16"/>
    </w:rPr>
  </w:style>
  <w:style w:type="character" w:styleId="a5">
    <w:name w:val="page number"/>
    <w:basedOn w:val="1"/>
    <w:rsid w:val="00074D6E"/>
  </w:style>
  <w:style w:type="paragraph" w:customStyle="1" w:styleId="a6">
    <w:name w:val="Заголовок"/>
    <w:basedOn w:val="a"/>
    <w:next w:val="a7"/>
    <w:rsid w:val="00074D6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7">
    <w:name w:val="Body Text"/>
    <w:basedOn w:val="a"/>
    <w:rsid w:val="00074D6E"/>
    <w:pPr>
      <w:spacing w:after="120"/>
    </w:pPr>
  </w:style>
  <w:style w:type="paragraph" w:styleId="a8">
    <w:name w:val="List"/>
    <w:basedOn w:val="a7"/>
    <w:rsid w:val="00074D6E"/>
    <w:rPr>
      <w:rFonts w:cs="Mangal"/>
    </w:rPr>
  </w:style>
  <w:style w:type="paragraph" w:customStyle="1" w:styleId="10">
    <w:name w:val="Название1"/>
    <w:basedOn w:val="a"/>
    <w:rsid w:val="00074D6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074D6E"/>
    <w:pPr>
      <w:suppressLineNumbers/>
    </w:pPr>
    <w:rPr>
      <w:rFonts w:cs="Mangal"/>
    </w:rPr>
  </w:style>
  <w:style w:type="paragraph" w:styleId="a9">
    <w:name w:val="No Spacing"/>
    <w:qFormat/>
    <w:rsid w:val="00074D6E"/>
    <w:pPr>
      <w:suppressAutoHyphens/>
      <w:jc w:val="both"/>
    </w:pPr>
    <w:rPr>
      <w:rFonts w:eastAsia="Calibri"/>
      <w:sz w:val="28"/>
      <w:szCs w:val="28"/>
      <w:lang w:eastAsia="ar-SA"/>
    </w:rPr>
  </w:style>
  <w:style w:type="paragraph" w:styleId="aa">
    <w:name w:val="List Paragraph"/>
    <w:basedOn w:val="a"/>
    <w:qFormat/>
    <w:rsid w:val="00074D6E"/>
    <w:pPr>
      <w:ind w:left="720"/>
    </w:pPr>
  </w:style>
  <w:style w:type="paragraph" w:customStyle="1" w:styleId="ab">
    <w:name w:val="Содержимое таблицы"/>
    <w:basedOn w:val="a"/>
    <w:rsid w:val="00074D6E"/>
    <w:pPr>
      <w:widowControl w:val="0"/>
      <w:suppressLineNumbers/>
    </w:pPr>
    <w:rPr>
      <w:rFonts w:eastAsia="Lucida Sans Unicode"/>
      <w:kern w:val="1"/>
      <w:sz w:val="28"/>
      <w:szCs w:val="24"/>
    </w:rPr>
  </w:style>
  <w:style w:type="paragraph" w:styleId="ac">
    <w:name w:val="Balloon Text"/>
    <w:basedOn w:val="a"/>
    <w:rsid w:val="00074D6E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074D6E"/>
    <w:pPr>
      <w:jc w:val="center"/>
    </w:pPr>
    <w:rPr>
      <w:b/>
      <w:bCs/>
      <w:sz w:val="28"/>
      <w:szCs w:val="24"/>
    </w:rPr>
  </w:style>
  <w:style w:type="paragraph" w:customStyle="1" w:styleId="ad">
    <w:name w:val="Визы"/>
    <w:basedOn w:val="a"/>
    <w:rsid w:val="00074D6E"/>
    <w:pPr>
      <w:jc w:val="both"/>
    </w:pPr>
    <w:rPr>
      <w:sz w:val="28"/>
    </w:rPr>
  </w:style>
  <w:style w:type="paragraph" w:styleId="ae">
    <w:name w:val="header"/>
    <w:basedOn w:val="a"/>
    <w:link w:val="af"/>
    <w:uiPriority w:val="99"/>
    <w:rsid w:val="00074D6E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074D6E"/>
    <w:pPr>
      <w:tabs>
        <w:tab w:val="center" w:pos="4677"/>
        <w:tab w:val="right" w:pos="9355"/>
      </w:tabs>
    </w:pPr>
  </w:style>
  <w:style w:type="paragraph" w:customStyle="1" w:styleId="12">
    <w:name w:val="Схема документа1"/>
    <w:basedOn w:val="a"/>
    <w:rsid w:val="00074D6E"/>
    <w:pPr>
      <w:shd w:val="clear" w:color="auto" w:fill="000080"/>
    </w:pPr>
    <w:rPr>
      <w:rFonts w:ascii="T" w:hAnsi="T" w:cs="T"/>
    </w:rPr>
  </w:style>
  <w:style w:type="paragraph" w:customStyle="1" w:styleId="af1">
    <w:name w:val="Содержимое врезки"/>
    <w:basedOn w:val="a7"/>
    <w:rsid w:val="00074D6E"/>
  </w:style>
  <w:style w:type="character" w:customStyle="1" w:styleId="af">
    <w:name w:val="Верхний колонтитул Знак"/>
    <w:link w:val="ae"/>
    <w:uiPriority w:val="99"/>
    <w:rsid w:val="00C90AF7"/>
    <w:rPr>
      <w:lang w:eastAsia="ar-SA"/>
    </w:rPr>
  </w:style>
  <w:style w:type="table" w:styleId="af2">
    <w:name w:val="Table Grid"/>
    <w:basedOn w:val="a1"/>
    <w:uiPriority w:val="59"/>
    <w:rsid w:val="00754F2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8B3CF-4774-4E2C-A24F-D03428510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4294644742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</cp:lastModifiedBy>
  <cp:revision>6</cp:revision>
  <cp:lastPrinted>2019-05-06T09:25:00Z</cp:lastPrinted>
  <dcterms:created xsi:type="dcterms:W3CDTF">2020-03-18T11:51:00Z</dcterms:created>
  <dcterms:modified xsi:type="dcterms:W3CDTF">2020-03-24T08:15:00Z</dcterms:modified>
</cp:coreProperties>
</file>